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BB" w:rsidRPr="005918BB" w:rsidRDefault="005918BB" w:rsidP="005918BB">
      <w:pPr>
        <w:spacing w:after="0" w:line="240" w:lineRule="auto"/>
        <w:ind w:left="-851" w:firstLine="142"/>
        <w:jc w:val="center"/>
        <w:rPr>
          <w:rFonts w:ascii="Times New Roman" w:eastAsia="Roboto Condensed" w:hAnsi="Times New Roman" w:cs="Times New Roman"/>
          <w:b/>
          <w:bCs/>
          <w:color w:val="4472C4" w:themeColor="accent5"/>
          <w:kern w:val="24"/>
          <w:sz w:val="48"/>
          <w:szCs w:val="48"/>
        </w:rPr>
      </w:pPr>
      <w:r w:rsidRPr="005918BB">
        <w:rPr>
          <w:rFonts w:ascii="Times New Roman" w:eastAsia="Roboto Condensed" w:hAnsi="Times New Roman" w:cs="Times New Roman"/>
          <w:b/>
          <w:bCs/>
          <w:color w:val="4472C4" w:themeColor="accent5"/>
          <w:kern w:val="24"/>
          <w:sz w:val="48"/>
          <w:szCs w:val="48"/>
        </w:rPr>
        <w:t>У</w:t>
      </w:r>
      <w:r w:rsidRPr="005918BB">
        <w:rPr>
          <w:rFonts w:ascii="Times New Roman" w:eastAsia="Roboto Condensed" w:hAnsi="Times New Roman" w:cs="Times New Roman"/>
          <w:b/>
          <w:bCs/>
          <w:color w:val="4472C4" w:themeColor="accent5"/>
          <w:kern w:val="24"/>
          <w:sz w:val="48"/>
          <w:szCs w:val="48"/>
        </w:rPr>
        <w:t>плат</w:t>
      </w:r>
      <w:r w:rsidRPr="005918BB">
        <w:rPr>
          <w:rFonts w:ascii="Times New Roman" w:eastAsia="Roboto Condensed" w:hAnsi="Times New Roman" w:cs="Times New Roman"/>
          <w:b/>
          <w:bCs/>
          <w:color w:val="4472C4" w:themeColor="accent5"/>
          <w:kern w:val="24"/>
          <w:sz w:val="48"/>
          <w:szCs w:val="48"/>
        </w:rPr>
        <w:t>а</w:t>
      </w:r>
      <w:r w:rsidRPr="005918BB">
        <w:rPr>
          <w:rFonts w:ascii="Times New Roman" w:eastAsia="Roboto Condensed" w:hAnsi="Times New Roman" w:cs="Times New Roman"/>
          <w:b/>
          <w:bCs/>
          <w:color w:val="4472C4" w:themeColor="accent5"/>
          <w:kern w:val="24"/>
          <w:sz w:val="48"/>
          <w:szCs w:val="48"/>
        </w:rPr>
        <w:t xml:space="preserve"> налогов посредством перечисления денежных средств в качестве единого налогового платежа в бюджетную систему РФ</w:t>
      </w:r>
    </w:p>
    <w:p w:rsidR="005918BB" w:rsidRPr="005918BB" w:rsidRDefault="005918BB" w:rsidP="00410F67">
      <w:pPr>
        <w:ind w:left="-851" w:firstLine="142"/>
        <w:rPr>
          <w:color w:val="4472C4" w:themeColor="accent5"/>
        </w:rPr>
      </w:pPr>
    </w:p>
    <w:p w:rsidR="00D238D4" w:rsidRDefault="00410F67" w:rsidP="00410F67">
      <w:pPr>
        <w:ind w:left="-851" w:firstLine="142"/>
      </w:pPr>
      <w:bookmarkStart w:id="0" w:name="_GoBack"/>
      <w:r>
        <w:rPr>
          <w:noProof/>
          <w:lang w:eastAsia="ru-RU"/>
        </w:rPr>
        <w:drawing>
          <wp:inline distT="0" distB="0" distL="0" distR="0" wp14:anchorId="5D45CBC6" wp14:editId="05E2B33E">
            <wp:extent cx="6478905" cy="7858125"/>
            <wp:effectExtent l="0" t="0" r="0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1345" cy="78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38D4" w:rsidSect="005918BB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67"/>
    <w:rsid w:val="000D471E"/>
    <w:rsid w:val="00410F67"/>
    <w:rsid w:val="005918BB"/>
    <w:rsid w:val="00AB2CDB"/>
    <w:rsid w:val="00F7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815F1C-0D36-4BDF-924A-6A855CF3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Вячеславовна</dc:creator>
  <cp:keywords/>
  <dc:description/>
  <cp:lastModifiedBy>Романова Татьяна Вячеславовна</cp:lastModifiedBy>
  <cp:revision>3</cp:revision>
  <dcterms:created xsi:type="dcterms:W3CDTF">2023-03-10T16:08:00Z</dcterms:created>
  <dcterms:modified xsi:type="dcterms:W3CDTF">2023-03-10T16:21:00Z</dcterms:modified>
</cp:coreProperties>
</file>